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DC" w:rsidRDefault="00266ADC">
      <w:pPr>
        <w:rPr>
          <w:sz w:val="24"/>
          <w:szCs w:val="24"/>
        </w:rPr>
      </w:pPr>
      <w:r w:rsidRPr="00266ADC">
        <w:rPr>
          <w:noProof/>
          <w:sz w:val="24"/>
          <w:szCs w:val="24"/>
          <w:lang w:eastAsia="fr-FR"/>
        </w:rPr>
        <w:drawing>
          <wp:inline distT="0" distB="0" distL="0" distR="0">
            <wp:extent cx="2409190" cy="3466769"/>
            <wp:effectExtent l="0" t="0" r="0" b="635"/>
            <wp:docPr id="2" name="Image 2" descr="C:\Users\Brigitte\OneDrive\FLAUJAC EN FOIRE\ADMINISTRATIFS\originaux\flye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gitte\OneDrive\FLAUJAC EN FOIRE\ADMINISTRATIFS\originaux\flyer 2018.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1744" cy="3470444"/>
                    </a:xfrm>
                    <a:prstGeom prst="rect">
                      <a:avLst/>
                    </a:prstGeom>
                    <a:noFill/>
                    <a:ln>
                      <a:noFill/>
                    </a:ln>
                  </pic:spPr>
                </pic:pic>
              </a:graphicData>
            </a:graphic>
          </wp:inline>
        </w:drawing>
      </w:r>
    </w:p>
    <w:p w:rsidR="00D82795" w:rsidRPr="006C4D42" w:rsidRDefault="00A40627">
      <w:pPr>
        <w:rPr>
          <w:sz w:val="24"/>
          <w:szCs w:val="24"/>
        </w:rPr>
      </w:pPr>
      <w:bookmarkStart w:id="0" w:name="_GoBack"/>
      <w:bookmarkEnd w:id="0"/>
      <w:r w:rsidRPr="006C4D42">
        <w:rPr>
          <w:sz w:val="24"/>
          <w:szCs w:val="24"/>
        </w:rPr>
        <w:t>L’association « </w:t>
      </w:r>
      <w:proofErr w:type="spellStart"/>
      <w:r w:rsidRPr="006C4D42">
        <w:rPr>
          <w:sz w:val="24"/>
          <w:szCs w:val="24"/>
        </w:rPr>
        <w:t>Flaujac</w:t>
      </w:r>
      <w:proofErr w:type="spellEnd"/>
      <w:r w:rsidRPr="006C4D42">
        <w:rPr>
          <w:sz w:val="24"/>
          <w:szCs w:val="24"/>
        </w:rPr>
        <w:t xml:space="preserve"> en Foire » est une association collégiale qui organise la Foire au Matériel Agricole d’occasion où environ 270 exposants viennent. Cette manifestation se déroule sur 2 jours, le 3</w:t>
      </w:r>
      <w:r w:rsidRPr="006C4D42">
        <w:rPr>
          <w:sz w:val="24"/>
          <w:szCs w:val="24"/>
          <w:vertAlign w:val="superscript"/>
        </w:rPr>
        <w:t>ème</w:t>
      </w:r>
      <w:r w:rsidRPr="006C4D42">
        <w:rPr>
          <w:sz w:val="24"/>
          <w:szCs w:val="24"/>
        </w:rPr>
        <w:t xml:space="preserve"> week-end d’Avril, avec le dimanche, </w:t>
      </w:r>
      <w:r w:rsidR="00DE79C8" w:rsidRPr="006C4D42">
        <w:rPr>
          <w:sz w:val="24"/>
          <w:szCs w:val="24"/>
        </w:rPr>
        <w:t>un vide-grenier</w:t>
      </w:r>
      <w:r w:rsidR="00614471" w:rsidRPr="006C4D42">
        <w:rPr>
          <w:sz w:val="24"/>
          <w:szCs w:val="24"/>
        </w:rPr>
        <w:t xml:space="preserve"> avec 180 </w:t>
      </w:r>
      <w:r w:rsidRPr="006C4D42">
        <w:rPr>
          <w:sz w:val="24"/>
          <w:szCs w:val="24"/>
        </w:rPr>
        <w:t xml:space="preserve"> </w:t>
      </w:r>
      <w:r w:rsidR="00614471" w:rsidRPr="006C4D42">
        <w:rPr>
          <w:sz w:val="24"/>
          <w:szCs w:val="24"/>
        </w:rPr>
        <w:t xml:space="preserve">exposants </w:t>
      </w:r>
      <w:r w:rsidRPr="006C4D42">
        <w:rPr>
          <w:sz w:val="24"/>
          <w:szCs w:val="24"/>
        </w:rPr>
        <w:t>et un marché aux fleurs.</w:t>
      </w:r>
      <w:r w:rsidR="001E639F" w:rsidRPr="006C4D42">
        <w:rPr>
          <w:sz w:val="24"/>
          <w:szCs w:val="24"/>
        </w:rPr>
        <w:t xml:space="preserve"> L’association propose une restauration </w:t>
      </w:r>
      <w:r w:rsidR="00DE79C8" w:rsidRPr="006C4D42">
        <w:rPr>
          <w:sz w:val="24"/>
          <w:szCs w:val="24"/>
        </w:rPr>
        <w:t xml:space="preserve">et des buvettes </w:t>
      </w:r>
      <w:r w:rsidR="001E639F" w:rsidRPr="006C4D42">
        <w:rPr>
          <w:sz w:val="24"/>
          <w:szCs w:val="24"/>
        </w:rPr>
        <w:t>sur les 2 jours et un repas dansant le samedi soir. Elle compte dans ses rangs une vingtaine de membres actifs, très impliqués, travaillant dans la bonne humeur, renforcée par une autre vingtaine sur les 2 jours. Si vous voulez nous rejoindre, c’est avec plaisir que nous vous accueillerons.</w:t>
      </w:r>
    </w:p>
    <w:p w:rsidR="006C4D42" w:rsidRPr="006C4D42" w:rsidRDefault="00DE79C8">
      <w:pPr>
        <w:rPr>
          <w:sz w:val="24"/>
          <w:szCs w:val="24"/>
        </w:rPr>
      </w:pPr>
      <w:r w:rsidRPr="006C4D42">
        <w:rPr>
          <w:sz w:val="24"/>
          <w:szCs w:val="24"/>
        </w:rPr>
        <w:t>L</w:t>
      </w:r>
      <w:r w:rsidR="001E639F" w:rsidRPr="006C4D42">
        <w:rPr>
          <w:sz w:val="24"/>
          <w:szCs w:val="24"/>
        </w:rPr>
        <w:t>a prochaine Foire au</w:t>
      </w:r>
      <w:r w:rsidR="006C4D42" w:rsidRPr="006C4D42">
        <w:rPr>
          <w:sz w:val="24"/>
          <w:szCs w:val="24"/>
        </w:rPr>
        <w:t>ra lieu les 21 et 22 Avril 2018</w:t>
      </w:r>
    </w:p>
    <w:p w:rsidR="001E639F" w:rsidRDefault="00EB7E69" w:rsidP="006C4D42">
      <w:pPr>
        <w:rPr>
          <w:sz w:val="24"/>
          <w:szCs w:val="24"/>
        </w:rPr>
      </w:pPr>
      <w:r w:rsidRPr="006C4D42">
        <w:rPr>
          <w:sz w:val="24"/>
          <w:szCs w:val="24"/>
        </w:rPr>
        <w:t xml:space="preserve">Contact : </w:t>
      </w:r>
      <w:hyperlink r:id="rId5" w:history="1">
        <w:r w:rsidR="00266ADC" w:rsidRPr="001D2017">
          <w:rPr>
            <w:rStyle w:val="Lienhypertexte"/>
            <w:sz w:val="24"/>
            <w:szCs w:val="24"/>
          </w:rPr>
          <w:t>fefdu46@gmail.com</w:t>
        </w:r>
      </w:hyperlink>
    </w:p>
    <w:p w:rsidR="00266ADC" w:rsidRDefault="00266ADC" w:rsidP="006C4D42">
      <w:pPr>
        <w:rPr>
          <w:sz w:val="24"/>
          <w:szCs w:val="24"/>
        </w:rPr>
      </w:pPr>
    </w:p>
    <w:p w:rsidR="00266ADC" w:rsidRPr="006C4D42" w:rsidRDefault="00266ADC" w:rsidP="006C4D42">
      <w:pPr>
        <w:rPr>
          <w:sz w:val="24"/>
          <w:szCs w:val="24"/>
        </w:rPr>
      </w:pPr>
    </w:p>
    <w:sectPr w:rsidR="00266ADC" w:rsidRPr="006C4D42" w:rsidSect="00266ADC">
      <w:pgSz w:w="11906" w:h="16838"/>
      <w:pgMar w:top="1417" w:right="141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40627"/>
    <w:rsid w:val="000D33B8"/>
    <w:rsid w:val="001E639F"/>
    <w:rsid w:val="00266ADC"/>
    <w:rsid w:val="005F36EE"/>
    <w:rsid w:val="00614471"/>
    <w:rsid w:val="006C4D42"/>
    <w:rsid w:val="00A40627"/>
    <w:rsid w:val="00D82795"/>
    <w:rsid w:val="00DE79C8"/>
    <w:rsid w:val="00EB7E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66ADC"/>
    <w:rPr>
      <w:color w:val="0563C1" w:themeColor="hyperlink"/>
      <w:u w:val="single"/>
    </w:rPr>
  </w:style>
  <w:style w:type="paragraph" w:styleId="Textedebulles">
    <w:name w:val="Balloon Text"/>
    <w:basedOn w:val="Normal"/>
    <w:link w:val="TextedebullesCar"/>
    <w:uiPriority w:val="99"/>
    <w:semiHidden/>
    <w:unhideWhenUsed/>
    <w:rsid w:val="000D33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fdu46@gmail.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656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SUDRES</dc:creator>
  <cp:lastModifiedBy>GIGABYTE</cp:lastModifiedBy>
  <cp:revision>2</cp:revision>
  <dcterms:created xsi:type="dcterms:W3CDTF">2017-10-25T06:09:00Z</dcterms:created>
  <dcterms:modified xsi:type="dcterms:W3CDTF">2017-10-25T06:09:00Z</dcterms:modified>
</cp:coreProperties>
</file>